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344C42" w:rsidRDefault="00344C42" w:rsidP="00AD2EB3">
      <w:pPr>
        <w:contextualSpacing/>
        <w:jc w:val="both"/>
        <w:rPr>
          <w:b/>
          <w:sz w:val="28"/>
          <w:szCs w:val="28"/>
        </w:rPr>
      </w:pPr>
    </w:p>
    <w:p w:rsidR="006325B2" w:rsidRPr="006325B2" w:rsidRDefault="006325B2" w:rsidP="006325B2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 w:rsidRPr="006325B2">
        <w:rPr>
          <w:b/>
          <w:bCs/>
          <w:color w:val="333333"/>
          <w:sz w:val="28"/>
          <w:szCs w:val="28"/>
        </w:rPr>
        <w:t>Ответственность за потребление алкогольной и спиртосодержащей продукции несовершеннолетними</w:t>
      </w:r>
    </w:p>
    <w:bookmarkEnd w:id="0"/>
    <w:p w:rsidR="006325B2" w:rsidRPr="006325B2" w:rsidRDefault="006325B2" w:rsidP="006325B2">
      <w:pPr>
        <w:shd w:val="clear" w:color="auto" w:fill="FFFFFF"/>
        <w:contextualSpacing/>
        <w:rPr>
          <w:color w:val="000000"/>
          <w:sz w:val="28"/>
          <w:szCs w:val="28"/>
        </w:rPr>
      </w:pPr>
      <w:r w:rsidRPr="006325B2">
        <w:rPr>
          <w:color w:val="000000"/>
          <w:sz w:val="28"/>
          <w:szCs w:val="28"/>
        </w:rPr>
        <w:t> </w:t>
      </w:r>
      <w:r w:rsidRPr="006325B2">
        <w:rPr>
          <w:color w:val="FFFFFF"/>
          <w:sz w:val="28"/>
          <w:szCs w:val="28"/>
        </w:rPr>
        <w:t>Текст</w:t>
      </w:r>
    </w:p>
    <w:p w:rsidR="006325B2" w:rsidRPr="006325B2" w:rsidRDefault="006325B2" w:rsidP="006325B2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325B2">
        <w:rPr>
          <w:color w:val="333333"/>
          <w:sz w:val="28"/>
          <w:szCs w:val="28"/>
        </w:rPr>
        <w:t>Федеральным законом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устанавливает запрет на употребление алкогольной продукции несовершеннолетними.</w:t>
      </w:r>
    </w:p>
    <w:p w:rsidR="006325B2" w:rsidRPr="006325B2" w:rsidRDefault="006325B2" w:rsidP="006325B2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325B2">
        <w:rPr>
          <w:color w:val="333333"/>
          <w:sz w:val="28"/>
          <w:szCs w:val="28"/>
        </w:rPr>
        <w:t>За нарушение данного запрета Кодексом об административных правонарушениях Российской Федерации (далее - КоАП РФ) установлена ответственность.</w:t>
      </w:r>
    </w:p>
    <w:p w:rsidR="006325B2" w:rsidRPr="006325B2" w:rsidRDefault="006325B2" w:rsidP="006325B2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325B2">
        <w:rPr>
          <w:color w:val="333333"/>
          <w:sz w:val="28"/>
          <w:szCs w:val="28"/>
        </w:rPr>
        <w:t>Так, административная ответственность за нахождение в состоянии опьянения несовершеннолетних в возрасте до 16 лет либо потребление (распитие) ими алкогольной и спиртосодержащей продукции (в том числе пива, напитков, изготовленных на его основе и др.) предусмотрена статьей 20.22 КоАП РФ.</w:t>
      </w:r>
    </w:p>
    <w:p w:rsidR="006325B2" w:rsidRPr="006325B2" w:rsidRDefault="006325B2" w:rsidP="006325B2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325B2">
        <w:rPr>
          <w:color w:val="333333"/>
          <w:sz w:val="28"/>
          <w:szCs w:val="28"/>
        </w:rPr>
        <w:t>Поскольку административная ответственность наступает с 16-летнего возраста, ответственность по ст. 20.22 КоАП РФ будет нести родитель или законный представитель несовершеннолетнего (штраф в размере от 1500 до 2000 рублей). При этом родителей привлекаются к административной ответственности за распитие несовершеннолетними алкоголя не только если будет установлено алкогольное опьянение, но и в случае, если будет подтверждён факт распития алкогольной продукции несовершеннолетними.</w:t>
      </w:r>
    </w:p>
    <w:p w:rsidR="006325B2" w:rsidRPr="006325B2" w:rsidRDefault="006325B2" w:rsidP="006325B2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325B2">
        <w:rPr>
          <w:color w:val="333333"/>
          <w:sz w:val="28"/>
          <w:szCs w:val="28"/>
        </w:rPr>
        <w:t>Появление лиц, достигших 16 лет, в состоянии опьянения, оскорбляющем человеческое достоинство и общественную нравственность, на улицах, стадионах, в скверах, парках, в транспортном средстве общего пользования, в других общественных местах влечёт наложение административного штрафа в отношении самих несовершеннолетних в размере от 500 до 1500 рублей или административный арест на срок до 15 суток.</w:t>
      </w:r>
    </w:p>
    <w:p w:rsidR="006325B2" w:rsidRPr="006325B2" w:rsidRDefault="006325B2" w:rsidP="006325B2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325B2">
        <w:rPr>
          <w:color w:val="333333"/>
          <w:sz w:val="28"/>
          <w:szCs w:val="28"/>
        </w:rPr>
        <w:t>Для лиц, достигших 16 лет, также установлена административная ответственность по ч. 1 ст. 20.20 КоАП РФ за потребление (распитие) алкогольной продукции в местах, запрещенных федеральным законом – в детских образовательных и медицинских организациях, на всех видах общественного транспорта, в организациях культуры, физкультурно-оздоровительных и спортивных сооружениях и т.д. Совершение данного правонарушения влечёт наложение административного штрафа в размере от 500 до 1500 рублей.</w:t>
      </w:r>
    </w:p>
    <w:p w:rsidR="006162F1" w:rsidRPr="006325B2" w:rsidRDefault="006162F1" w:rsidP="006325B2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371AE3" w:rsidRPr="00C51888" w:rsidRDefault="00371AE3" w:rsidP="00C51888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0B41FE" w:rsidRPr="00212305" w:rsidRDefault="006325B2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B41FE" w:rsidRPr="00212305">
        <w:rPr>
          <w:sz w:val="28"/>
          <w:szCs w:val="28"/>
        </w:rPr>
        <w:t>рокурор района</w:t>
      </w:r>
    </w:p>
    <w:p w:rsidR="00071F57" w:rsidRPr="00212305" w:rsidRDefault="00071F57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212305" w:rsidRDefault="000B41FE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212305"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212305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6A6190C"/>
    <w:multiLevelType w:val="multilevel"/>
    <w:tmpl w:val="13A8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530A51"/>
    <w:multiLevelType w:val="multilevel"/>
    <w:tmpl w:val="C794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1D1417"/>
    <w:multiLevelType w:val="multilevel"/>
    <w:tmpl w:val="E162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14900D3"/>
    <w:multiLevelType w:val="multilevel"/>
    <w:tmpl w:val="ACEE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4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"/>
  </w:num>
  <w:num w:numId="5">
    <w:abstractNumId w:val="13"/>
  </w:num>
  <w:num w:numId="6">
    <w:abstractNumId w:val="16"/>
  </w:num>
  <w:num w:numId="7">
    <w:abstractNumId w:val="2"/>
  </w:num>
  <w:num w:numId="8">
    <w:abstractNumId w:val="0"/>
  </w:num>
  <w:num w:numId="9">
    <w:abstractNumId w:val="12"/>
  </w:num>
  <w:num w:numId="10">
    <w:abstractNumId w:val="14"/>
  </w:num>
  <w:num w:numId="11">
    <w:abstractNumId w:val="15"/>
  </w:num>
  <w:num w:numId="12">
    <w:abstractNumId w:val="7"/>
  </w:num>
  <w:num w:numId="13">
    <w:abstractNumId w:val="8"/>
  </w:num>
  <w:num w:numId="14">
    <w:abstractNumId w:val="3"/>
  </w:num>
  <w:num w:numId="15">
    <w:abstractNumId w:val="5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13460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C7E0A"/>
    <w:rsid w:val="000D005C"/>
    <w:rsid w:val="000D058D"/>
    <w:rsid w:val="000D1073"/>
    <w:rsid w:val="000D1E2F"/>
    <w:rsid w:val="000D3911"/>
    <w:rsid w:val="000D61B0"/>
    <w:rsid w:val="000D6958"/>
    <w:rsid w:val="000E0011"/>
    <w:rsid w:val="000E559F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509D9"/>
    <w:rsid w:val="00151677"/>
    <w:rsid w:val="00152453"/>
    <w:rsid w:val="0015305C"/>
    <w:rsid w:val="00161517"/>
    <w:rsid w:val="001628D5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C283A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178B"/>
    <w:rsid w:val="001F2AFC"/>
    <w:rsid w:val="001F481E"/>
    <w:rsid w:val="001F69F8"/>
    <w:rsid w:val="00203659"/>
    <w:rsid w:val="0021111F"/>
    <w:rsid w:val="00212305"/>
    <w:rsid w:val="00213878"/>
    <w:rsid w:val="00213CFF"/>
    <w:rsid w:val="00215C8F"/>
    <w:rsid w:val="0022055E"/>
    <w:rsid w:val="0022723D"/>
    <w:rsid w:val="002276DE"/>
    <w:rsid w:val="002301BE"/>
    <w:rsid w:val="002312EB"/>
    <w:rsid w:val="00232952"/>
    <w:rsid w:val="00235DE4"/>
    <w:rsid w:val="00235E1C"/>
    <w:rsid w:val="00237A20"/>
    <w:rsid w:val="00250F5A"/>
    <w:rsid w:val="00251324"/>
    <w:rsid w:val="002527CC"/>
    <w:rsid w:val="00252AAD"/>
    <w:rsid w:val="00256C68"/>
    <w:rsid w:val="00257B9C"/>
    <w:rsid w:val="002631B3"/>
    <w:rsid w:val="002658EE"/>
    <w:rsid w:val="00273426"/>
    <w:rsid w:val="002743F4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25F9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19BA"/>
    <w:rsid w:val="00313992"/>
    <w:rsid w:val="00315897"/>
    <w:rsid w:val="00315A2B"/>
    <w:rsid w:val="00320EFD"/>
    <w:rsid w:val="00325297"/>
    <w:rsid w:val="003302CF"/>
    <w:rsid w:val="0033381E"/>
    <w:rsid w:val="00344C42"/>
    <w:rsid w:val="00353B3F"/>
    <w:rsid w:val="00371AE3"/>
    <w:rsid w:val="0039170A"/>
    <w:rsid w:val="00392C57"/>
    <w:rsid w:val="00394AA1"/>
    <w:rsid w:val="00396112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1113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1D38"/>
    <w:rsid w:val="00422C55"/>
    <w:rsid w:val="00423499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233B"/>
    <w:rsid w:val="004843D0"/>
    <w:rsid w:val="004868D5"/>
    <w:rsid w:val="00492578"/>
    <w:rsid w:val="004926A7"/>
    <w:rsid w:val="004A23AF"/>
    <w:rsid w:val="004A3D31"/>
    <w:rsid w:val="004B08A8"/>
    <w:rsid w:val="004B1C7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F0D1A"/>
    <w:rsid w:val="004F261D"/>
    <w:rsid w:val="00500325"/>
    <w:rsid w:val="005041A8"/>
    <w:rsid w:val="0051577F"/>
    <w:rsid w:val="00520696"/>
    <w:rsid w:val="00520CEC"/>
    <w:rsid w:val="00521FE5"/>
    <w:rsid w:val="00527AF7"/>
    <w:rsid w:val="00532FEF"/>
    <w:rsid w:val="005443E4"/>
    <w:rsid w:val="005511D2"/>
    <w:rsid w:val="00551DC8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B08EE"/>
    <w:rsid w:val="005B2AD1"/>
    <w:rsid w:val="005B3B85"/>
    <w:rsid w:val="005D24BA"/>
    <w:rsid w:val="005E7179"/>
    <w:rsid w:val="005E72BF"/>
    <w:rsid w:val="005F1F0E"/>
    <w:rsid w:val="005F26E6"/>
    <w:rsid w:val="005F4BE5"/>
    <w:rsid w:val="005F504A"/>
    <w:rsid w:val="005F55DF"/>
    <w:rsid w:val="00602CE2"/>
    <w:rsid w:val="00604F87"/>
    <w:rsid w:val="00606D57"/>
    <w:rsid w:val="00607871"/>
    <w:rsid w:val="00615F9B"/>
    <w:rsid w:val="0061616C"/>
    <w:rsid w:val="006162F1"/>
    <w:rsid w:val="006325B2"/>
    <w:rsid w:val="0063415D"/>
    <w:rsid w:val="0063556E"/>
    <w:rsid w:val="006410F8"/>
    <w:rsid w:val="00646DA7"/>
    <w:rsid w:val="00651E64"/>
    <w:rsid w:val="00656038"/>
    <w:rsid w:val="00661AF0"/>
    <w:rsid w:val="0066765C"/>
    <w:rsid w:val="00667BA6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A2E6E"/>
    <w:rsid w:val="006A407C"/>
    <w:rsid w:val="006B08CF"/>
    <w:rsid w:val="006B0BFC"/>
    <w:rsid w:val="006B72DD"/>
    <w:rsid w:val="006B78AA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1788F"/>
    <w:rsid w:val="0072248D"/>
    <w:rsid w:val="00730659"/>
    <w:rsid w:val="007321E0"/>
    <w:rsid w:val="00735414"/>
    <w:rsid w:val="00735A9E"/>
    <w:rsid w:val="00736713"/>
    <w:rsid w:val="00750D5C"/>
    <w:rsid w:val="0075322E"/>
    <w:rsid w:val="00753F5F"/>
    <w:rsid w:val="00757C39"/>
    <w:rsid w:val="0076005C"/>
    <w:rsid w:val="007608F0"/>
    <w:rsid w:val="00760CD6"/>
    <w:rsid w:val="0076186A"/>
    <w:rsid w:val="00761E16"/>
    <w:rsid w:val="00763CD2"/>
    <w:rsid w:val="00766A60"/>
    <w:rsid w:val="00770259"/>
    <w:rsid w:val="007708A3"/>
    <w:rsid w:val="00774BB6"/>
    <w:rsid w:val="00776C74"/>
    <w:rsid w:val="007811D9"/>
    <w:rsid w:val="0078331A"/>
    <w:rsid w:val="00785894"/>
    <w:rsid w:val="00787FAC"/>
    <w:rsid w:val="007916F4"/>
    <w:rsid w:val="00793E6F"/>
    <w:rsid w:val="007A5993"/>
    <w:rsid w:val="007B15B8"/>
    <w:rsid w:val="007B2945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01DD"/>
    <w:rsid w:val="00801CE6"/>
    <w:rsid w:val="008020A5"/>
    <w:rsid w:val="00803E6F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2EA5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E074D"/>
    <w:rsid w:val="008E076A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97566"/>
    <w:rsid w:val="009A0AD9"/>
    <w:rsid w:val="009B1C7E"/>
    <w:rsid w:val="009B2B26"/>
    <w:rsid w:val="009C3D52"/>
    <w:rsid w:val="009D11EF"/>
    <w:rsid w:val="009D26A1"/>
    <w:rsid w:val="009D5B6E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F71CD"/>
    <w:rsid w:val="00B000E7"/>
    <w:rsid w:val="00B16AE5"/>
    <w:rsid w:val="00B17757"/>
    <w:rsid w:val="00B2080B"/>
    <w:rsid w:val="00B21E4A"/>
    <w:rsid w:val="00B23468"/>
    <w:rsid w:val="00B24F9B"/>
    <w:rsid w:val="00B26102"/>
    <w:rsid w:val="00B42C5E"/>
    <w:rsid w:val="00B4387F"/>
    <w:rsid w:val="00B4541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1E73"/>
    <w:rsid w:val="00BC3AAC"/>
    <w:rsid w:val="00BC3FEF"/>
    <w:rsid w:val="00BC5CD6"/>
    <w:rsid w:val="00BD19E3"/>
    <w:rsid w:val="00BD4263"/>
    <w:rsid w:val="00BD43DB"/>
    <w:rsid w:val="00BD4926"/>
    <w:rsid w:val="00BD7FC2"/>
    <w:rsid w:val="00BE0A2F"/>
    <w:rsid w:val="00BE3D6E"/>
    <w:rsid w:val="00BE5DA1"/>
    <w:rsid w:val="00BE60FA"/>
    <w:rsid w:val="00BF093C"/>
    <w:rsid w:val="00BF0AFF"/>
    <w:rsid w:val="00BF25C4"/>
    <w:rsid w:val="00BF4375"/>
    <w:rsid w:val="00BF48DD"/>
    <w:rsid w:val="00C01473"/>
    <w:rsid w:val="00C11768"/>
    <w:rsid w:val="00C23427"/>
    <w:rsid w:val="00C23436"/>
    <w:rsid w:val="00C258D0"/>
    <w:rsid w:val="00C324BC"/>
    <w:rsid w:val="00C35862"/>
    <w:rsid w:val="00C40517"/>
    <w:rsid w:val="00C51888"/>
    <w:rsid w:val="00C5400C"/>
    <w:rsid w:val="00C54F49"/>
    <w:rsid w:val="00C55548"/>
    <w:rsid w:val="00C666EB"/>
    <w:rsid w:val="00C8397A"/>
    <w:rsid w:val="00C843A7"/>
    <w:rsid w:val="00C903A5"/>
    <w:rsid w:val="00C903AB"/>
    <w:rsid w:val="00C92B6E"/>
    <w:rsid w:val="00CA266A"/>
    <w:rsid w:val="00CA4235"/>
    <w:rsid w:val="00CA556E"/>
    <w:rsid w:val="00CB1D3E"/>
    <w:rsid w:val="00CB36B6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2889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4203"/>
    <w:rsid w:val="00D7518F"/>
    <w:rsid w:val="00D758B2"/>
    <w:rsid w:val="00D75EE8"/>
    <w:rsid w:val="00D75FD2"/>
    <w:rsid w:val="00D76973"/>
    <w:rsid w:val="00D77E79"/>
    <w:rsid w:val="00D80A97"/>
    <w:rsid w:val="00D825B6"/>
    <w:rsid w:val="00D97F3D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E3EB3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63B88"/>
    <w:rsid w:val="00E7701E"/>
    <w:rsid w:val="00E82074"/>
    <w:rsid w:val="00E84F05"/>
    <w:rsid w:val="00E87603"/>
    <w:rsid w:val="00E903F4"/>
    <w:rsid w:val="00E909E6"/>
    <w:rsid w:val="00E90C65"/>
    <w:rsid w:val="00E922BF"/>
    <w:rsid w:val="00E9493C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029A4"/>
    <w:rsid w:val="00F213C2"/>
    <w:rsid w:val="00F22A59"/>
    <w:rsid w:val="00F2450E"/>
    <w:rsid w:val="00F2592B"/>
    <w:rsid w:val="00F34175"/>
    <w:rsid w:val="00F35180"/>
    <w:rsid w:val="00F41528"/>
    <w:rsid w:val="00F4164C"/>
    <w:rsid w:val="00F5097A"/>
    <w:rsid w:val="00F64704"/>
    <w:rsid w:val="00F64B7A"/>
    <w:rsid w:val="00F6630A"/>
    <w:rsid w:val="00F71E71"/>
    <w:rsid w:val="00F81FD5"/>
    <w:rsid w:val="00F843FB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D5103"/>
    <w:rsid w:val="00FE3285"/>
    <w:rsid w:val="00FE4558"/>
    <w:rsid w:val="00FE6CAF"/>
    <w:rsid w:val="00FF03CD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ABBBD2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qFormat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2024-01-04T09:56:00Z</cp:lastPrinted>
  <dcterms:created xsi:type="dcterms:W3CDTF">2024-03-25T16:13:00Z</dcterms:created>
  <dcterms:modified xsi:type="dcterms:W3CDTF">2024-03-25T16:13:00Z</dcterms:modified>
</cp:coreProperties>
</file>